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890E" w14:textId="7F9FAD80" w:rsidR="008A2F4B" w:rsidRPr="004A4460" w:rsidRDefault="00C579BB" w:rsidP="00C579BB">
      <w:pPr>
        <w:jc w:val="center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C579BB">
        <w:rPr>
          <w:rFonts w:ascii="Arial" w:hAnsi="Arial" w:cs="Arial"/>
          <w:b/>
          <w:sz w:val="22"/>
        </w:rPr>
        <w:t>Proposal for the 201</w:t>
      </w:r>
      <w:r>
        <w:rPr>
          <w:rFonts w:ascii="Arial" w:hAnsi="Arial" w:cs="Arial"/>
          <w:b/>
          <w:sz w:val="22"/>
        </w:rPr>
        <w:t>9</w:t>
      </w:r>
      <w:r w:rsidRPr="00C579BB">
        <w:rPr>
          <w:rFonts w:ascii="Arial" w:hAnsi="Arial" w:cs="Arial"/>
          <w:b/>
          <w:sz w:val="22"/>
        </w:rPr>
        <w:t xml:space="preserve"> IEEE Magnetics Society Summer School</w:t>
      </w:r>
      <w:r w:rsidR="004A4460">
        <w:rPr>
          <w:rFonts w:ascii="Arial" w:hAnsi="Arial" w:cs="Arial"/>
          <w:sz w:val="22"/>
        </w:rPr>
        <w:t xml:space="preserve"> (8 pages maximum)</w:t>
      </w:r>
    </w:p>
    <w:p w14:paraId="4DB3BC32" w14:textId="77777777" w:rsidR="00C579BB" w:rsidRDefault="00C579B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7026"/>
      </w:tblGrid>
      <w:tr w:rsidR="00C579BB" w:rsidRPr="00C579BB" w14:paraId="32B5D6CA" w14:textId="77777777" w:rsidTr="00C579BB">
        <w:tc>
          <w:tcPr>
            <w:tcW w:w="2028" w:type="dxa"/>
          </w:tcPr>
          <w:p w14:paraId="0347A967" w14:textId="77777777" w:rsidR="00C579BB" w:rsidRPr="00C579BB" w:rsidRDefault="00C579BB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Proposed dates</w:t>
            </w:r>
          </w:p>
        </w:tc>
        <w:tc>
          <w:tcPr>
            <w:tcW w:w="7026" w:type="dxa"/>
          </w:tcPr>
          <w:p w14:paraId="6F3A82B9" w14:textId="77777777" w:rsidR="00C579BB" w:rsidRPr="00C579BB" w:rsidRDefault="00C579BB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Sunday, (day) ~ Friday, (day) / (month)</w:t>
            </w:r>
          </w:p>
        </w:tc>
      </w:tr>
      <w:tr w:rsidR="00C579BB" w:rsidRPr="00C579BB" w14:paraId="580153A0" w14:textId="77777777" w:rsidTr="00C579BB">
        <w:tc>
          <w:tcPr>
            <w:tcW w:w="2028" w:type="dxa"/>
          </w:tcPr>
          <w:p w14:paraId="04FDDD3A" w14:textId="77777777" w:rsidR="00C579BB" w:rsidRDefault="00C579BB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Principal proposer</w:t>
            </w:r>
          </w:p>
        </w:tc>
        <w:tc>
          <w:tcPr>
            <w:tcW w:w="7026" w:type="dxa"/>
          </w:tcPr>
          <w:p w14:paraId="1A1CA562" w14:textId="77777777" w:rsidR="00C579BB" w:rsidRDefault="00C579BB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579BB" w:rsidRPr="00C579BB" w14:paraId="40959EC6" w14:textId="77777777" w:rsidTr="00C579BB">
        <w:tc>
          <w:tcPr>
            <w:tcW w:w="2028" w:type="dxa"/>
          </w:tcPr>
          <w:p w14:paraId="45F215B7" w14:textId="77777777" w:rsidR="00C579BB" w:rsidRDefault="00C579BB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Venue</w:t>
            </w:r>
          </w:p>
        </w:tc>
        <w:tc>
          <w:tcPr>
            <w:tcW w:w="7026" w:type="dxa"/>
          </w:tcPr>
          <w:p w14:paraId="7337D93B" w14:textId="77777777" w:rsidR="00C579BB" w:rsidRDefault="00C579BB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6F8F2F6" w14:textId="77777777" w:rsidR="00C579BB" w:rsidRDefault="00C579BB">
      <w:pPr>
        <w:rPr>
          <w:rFonts w:ascii="Arial" w:hAnsi="Arial" w:cs="Arial"/>
          <w:sz w:val="22"/>
          <w:szCs w:val="22"/>
          <w:lang w:val="en-GB"/>
        </w:rPr>
      </w:pPr>
    </w:p>
    <w:p w14:paraId="578DA9D2" w14:textId="77777777" w:rsidR="00C579BB" w:rsidRDefault="00C579B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1. Summer School Proposal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579BB" w:rsidRPr="00C579BB" w14:paraId="7D38D1E9" w14:textId="77777777" w:rsidTr="002C1965">
        <w:tc>
          <w:tcPr>
            <w:tcW w:w="9054" w:type="dxa"/>
          </w:tcPr>
          <w:p w14:paraId="70B8D10D" w14:textId="77777777" w:rsidR="00C579BB" w:rsidRPr="00C579BB" w:rsidRDefault="00C579BB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(a) </w:t>
            </w:r>
            <w:r w:rsidRPr="00C579BB">
              <w:rPr>
                <w:rFonts w:ascii="Arial" w:hAnsi="Arial" w:cs="Arial"/>
                <w:sz w:val="22"/>
                <w:szCs w:val="22"/>
                <w:lang w:val="en-GB"/>
              </w:rPr>
              <w:t>Research activities in magnetics of the hosting institution</w:t>
            </w:r>
          </w:p>
        </w:tc>
      </w:tr>
      <w:tr w:rsidR="00C579BB" w:rsidRPr="00C579BB" w14:paraId="4A31FD7A" w14:textId="77777777" w:rsidTr="00C579BB">
        <w:trPr>
          <w:trHeight w:val="5726"/>
        </w:trPr>
        <w:tc>
          <w:tcPr>
            <w:tcW w:w="9054" w:type="dxa"/>
          </w:tcPr>
          <w:p w14:paraId="07D9D0F5" w14:textId="1518FA41" w:rsidR="00C2281E" w:rsidRPr="00C579BB" w:rsidRDefault="00C2281E" w:rsidP="002C19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9BB" w:rsidRPr="00C579BB" w14:paraId="00C49214" w14:textId="77777777" w:rsidTr="002C1965">
        <w:tc>
          <w:tcPr>
            <w:tcW w:w="9054" w:type="dxa"/>
          </w:tcPr>
          <w:p w14:paraId="7AD60D2E" w14:textId="77777777" w:rsidR="00C579BB" w:rsidRPr="00C579BB" w:rsidRDefault="00C579BB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(b) </w:t>
            </w:r>
            <w:r w:rsidRPr="00C579BB">
              <w:rPr>
                <w:rFonts w:ascii="Arial" w:hAnsi="Arial" w:cs="Arial"/>
                <w:sz w:val="22"/>
                <w:szCs w:val="22"/>
                <w:lang w:val="en-GB"/>
              </w:rPr>
              <w:t>Historical and cultural attractiveness of the site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(including some representative photos)</w:t>
            </w:r>
          </w:p>
        </w:tc>
      </w:tr>
      <w:tr w:rsidR="00C579BB" w:rsidRPr="00C579BB" w14:paraId="6CEDD0BF" w14:textId="77777777" w:rsidTr="00C579BB">
        <w:trPr>
          <w:trHeight w:val="5726"/>
        </w:trPr>
        <w:tc>
          <w:tcPr>
            <w:tcW w:w="9054" w:type="dxa"/>
          </w:tcPr>
          <w:p w14:paraId="1024C031" w14:textId="77777777" w:rsidR="00C579BB" w:rsidRPr="00C579BB" w:rsidRDefault="00C579BB" w:rsidP="002C19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9BB" w:rsidRPr="00C579BB" w14:paraId="6C6300E6" w14:textId="77777777" w:rsidTr="002C1965">
        <w:tc>
          <w:tcPr>
            <w:tcW w:w="9054" w:type="dxa"/>
          </w:tcPr>
          <w:p w14:paraId="7A6E1686" w14:textId="77777777" w:rsidR="00C579BB" w:rsidRPr="00C579BB" w:rsidRDefault="00C579BB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(c) </w:t>
            </w:r>
            <w:r w:rsidRPr="00C579BB">
              <w:rPr>
                <w:rFonts w:ascii="Arial" w:hAnsi="Arial" w:cs="Arial"/>
                <w:sz w:val="22"/>
                <w:szCs w:val="22"/>
                <w:lang w:val="en-GB"/>
              </w:rPr>
              <w:t>Previous experience of hosting international events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(especially on magnetism)</w:t>
            </w:r>
          </w:p>
        </w:tc>
      </w:tr>
      <w:tr w:rsidR="00C579BB" w:rsidRPr="00C579BB" w14:paraId="332CD482" w14:textId="77777777" w:rsidTr="00C579BB">
        <w:trPr>
          <w:trHeight w:val="5726"/>
        </w:trPr>
        <w:tc>
          <w:tcPr>
            <w:tcW w:w="9054" w:type="dxa"/>
          </w:tcPr>
          <w:p w14:paraId="2D2658E3" w14:textId="77777777" w:rsidR="00C579BB" w:rsidRPr="00C579BB" w:rsidRDefault="00C579BB" w:rsidP="002C19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9BB" w:rsidRPr="00C579BB" w14:paraId="31D878BE" w14:textId="77777777" w:rsidTr="002C1965">
        <w:tc>
          <w:tcPr>
            <w:tcW w:w="9054" w:type="dxa"/>
          </w:tcPr>
          <w:p w14:paraId="59E1431C" w14:textId="77777777" w:rsidR="00C579BB" w:rsidRPr="00C579BB" w:rsidRDefault="00C579BB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(d) </w:t>
            </w:r>
            <w:r w:rsidRPr="00C579BB">
              <w:rPr>
                <w:rFonts w:ascii="Arial" w:hAnsi="Arial" w:cs="Arial"/>
                <w:sz w:val="22"/>
                <w:szCs w:val="22"/>
                <w:lang w:val="en-GB"/>
              </w:rPr>
              <w:t>Accessibility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including a map, </w:t>
            </w:r>
            <w:r w:rsidRPr="00C579BB">
              <w:rPr>
                <w:rFonts w:ascii="Arial" w:hAnsi="Arial" w:cs="Arial"/>
                <w:sz w:val="22"/>
                <w:szCs w:val="22"/>
                <w:lang w:val="en-GB"/>
              </w:rPr>
              <w:t>airport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(s) and</w:t>
            </w:r>
            <w:r w:rsidRPr="00C579BB">
              <w:rPr>
                <w:rFonts w:ascii="Arial" w:hAnsi="Arial" w:cs="Arial"/>
                <w:sz w:val="22"/>
                <w:szCs w:val="22"/>
                <w:lang w:val="en-GB"/>
              </w:rPr>
              <w:t xml:space="preserve"> local transportation)</w:t>
            </w:r>
          </w:p>
        </w:tc>
      </w:tr>
      <w:tr w:rsidR="00C579BB" w:rsidRPr="00C579BB" w14:paraId="13D47586" w14:textId="77777777" w:rsidTr="00C579BB">
        <w:trPr>
          <w:trHeight w:val="7654"/>
        </w:trPr>
        <w:tc>
          <w:tcPr>
            <w:tcW w:w="9054" w:type="dxa"/>
          </w:tcPr>
          <w:p w14:paraId="589CD642" w14:textId="77777777" w:rsidR="00C579BB" w:rsidRPr="00C579BB" w:rsidRDefault="00C579BB" w:rsidP="002C19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9BB" w:rsidRPr="00C579BB" w14:paraId="0DE75229" w14:textId="77777777" w:rsidTr="002C1965">
        <w:tc>
          <w:tcPr>
            <w:tcW w:w="9054" w:type="dxa"/>
          </w:tcPr>
          <w:p w14:paraId="58AD5D76" w14:textId="77777777" w:rsidR="00C579BB" w:rsidRPr="001E39B0" w:rsidRDefault="001E39B0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(e) Facilities, housing</w:t>
            </w:r>
            <w:r w:rsidRPr="001E39B0">
              <w:rPr>
                <w:rFonts w:ascii="Arial" w:hAnsi="Arial" w:cs="Arial"/>
                <w:sz w:val="22"/>
                <w:szCs w:val="22"/>
                <w:lang w:val="en-GB"/>
              </w:rPr>
              <w:t xml:space="preserve"> and meals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(including some photos of lecture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theater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etc.)</w:t>
            </w:r>
          </w:p>
        </w:tc>
      </w:tr>
      <w:tr w:rsidR="00C579BB" w:rsidRPr="00C579BB" w14:paraId="1C77D055" w14:textId="77777777" w:rsidTr="001E39B0">
        <w:trPr>
          <w:trHeight w:val="6236"/>
        </w:trPr>
        <w:tc>
          <w:tcPr>
            <w:tcW w:w="9054" w:type="dxa"/>
          </w:tcPr>
          <w:p w14:paraId="7E479DA5" w14:textId="77777777" w:rsidR="00C579BB" w:rsidRPr="00C579BB" w:rsidRDefault="00C579BB" w:rsidP="002C19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9BB" w:rsidRPr="00C579BB" w14:paraId="3CF5C28D" w14:textId="77777777" w:rsidTr="002C1965">
        <w:tc>
          <w:tcPr>
            <w:tcW w:w="9054" w:type="dxa"/>
          </w:tcPr>
          <w:p w14:paraId="3B801D6D" w14:textId="77777777" w:rsidR="00C579BB" w:rsidRPr="001E39B0" w:rsidRDefault="001E39B0" w:rsidP="001E39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(f) Proposed timetable</w:t>
            </w:r>
          </w:p>
        </w:tc>
      </w:tr>
      <w:tr w:rsidR="00C579BB" w:rsidRPr="00C579BB" w14:paraId="16E8A994" w14:textId="77777777" w:rsidTr="00697A78">
        <w:trPr>
          <w:trHeight w:val="7087"/>
        </w:trPr>
        <w:tc>
          <w:tcPr>
            <w:tcW w:w="9054" w:type="dxa"/>
          </w:tcPr>
          <w:p w14:paraId="3B3580E7" w14:textId="77777777" w:rsidR="00697A78" w:rsidRPr="0034192D" w:rsidRDefault="00697A78" w:rsidP="00697A78">
            <w:pPr>
              <w:spacing w:before="120" w:after="60" w:line="240" w:lineRule="exact"/>
              <w:jc w:val="center"/>
              <w:rPr>
                <w:rFonts w:ascii="Arial Narrow" w:hAnsi="Arial Narrow" w:cs="Arial"/>
                <w:sz w:val="22"/>
              </w:rPr>
            </w:pPr>
            <w:r w:rsidRPr="0034192D">
              <w:rPr>
                <w:rFonts w:ascii="Arial Narrow" w:hAnsi="Arial Narrow" w:cs="Arial"/>
                <w:sz w:val="22"/>
              </w:rPr>
              <w:t>Table 1: Proposed timetable</w:t>
            </w:r>
            <w:r>
              <w:rPr>
                <w:rFonts w:ascii="Arial Narrow" w:hAnsi="Arial Narrow" w:cs="Arial"/>
                <w:sz w:val="22"/>
              </w:rPr>
              <w:t xml:space="preserve"> (please modify as appropriate)</w:t>
            </w:r>
            <w:r w:rsidRPr="0034192D">
              <w:rPr>
                <w:rFonts w:ascii="Arial Narrow" w:hAnsi="Arial Narrow" w:cs="Arial"/>
                <w:sz w:val="22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4"/>
              <w:gridCol w:w="1284"/>
              <w:gridCol w:w="1284"/>
              <w:gridCol w:w="1284"/>
              <w:gridCol w:w="1284"/>
              <w:gridCol w:w="1284"/>
              <w:gridCol w:w="1284"/>
            </w:tblGrid>
            <w:tr w:rsidR="00697A78" w:rsidRPr="00992C2A" w14:paraId="22EF03A7" w14:textId="77777777" w:rsidTr="002C1965">
              <w:trPr>
                <w:trHeight w:val="158"/>
              </w:trPr>
              <w:tc>
                <w:tcPr>
                  <w:tcW w:w="784" w:type="dxa"/>
                  <w:tcBorders>
                    <w:bottom w:val="nil"/>
                  </w:tcBorders>
                </w:tcPr>
                <w:p w14:paraId="0E9EE40E" w14:textId="77777777" w:rsidR="00697A78" w:rsidRPr="00992C2A" w:rsidRDefault="00697A78" w:rsidP="002C1965">
                  <w:pPr>
                    <w:spacing w:line="240" w:lineRule="exact"/>
                    <w:jc w:val="right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Date</w:t>
                  </w:r>
                </w:p>
              </w:tc>
              <w:tc>
                <w:tcPr>
                  <w:tcW w:w="1284" w:type="dxa"/>
                  <w:vMerge w:val="restart"/>
                  <w:vAlign w:val="center"/>
                </w:tcPr>
                <w:p w14:paraId="009FA12A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Sun.</w:t>
                  </w:r>
                </w:p>
                <w:p w14:paraId="06F684F4" w14:textId="77777777" w:rsidR="00697A78" w:rsidRPr="001E39B0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>(date)</w:t>
                  </w:r>
                </w:p>
              </w:tc>
              <w:tc>
                <w:tcPr>
                  <w:tcW w:w="1284" w:type="dxa"/>
                  <w:vMerge w:val="restart"/>
                  <w:vAlign w:val="center"/>
                </w:tcPr>
                <w:p w14:paraId="3A573D10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Mon.</w:t>
                  </w:r>
                </w:p>
                <w:p w14:paraId="3FCE6B89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>(date)</w:t>
                  </w:r>
                </w:p>
              </w:tc>
              <w:tc>
                <w:tcPr>
                  <w:tcW w:w="1284" w:type="dxa"/>
                  <w:vMerge w:val="restart"/>
                  <w:vAlign w:val="center"/>
                </w:tcPr>
                <w:p w14:paraId="6D004B52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Tue.</w:t>
                  </w:r>
                </w:p>
                <w:p w14:paraId="3F567FDA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>(date)</w:t>
                  </w:r>
                </w:p>
              </w:tc>
              <w:tc>
                <w:tcPr>
                  <w:tcW w:w="1284" w:type="dxa"/>
                  <w:vMerge w:val="restart"/>
                  <w:vAlign w:val="center"/>
                </w:tcPr>
                <w:p w14:paraId="747399CC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Wed.</w:t>
                  </w:r>
                </w:p>
                <w:p w14:paraId="11E00B84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>(date)</w:t>
                  </w:r>
                </w:p>
              </w:tc>
              <w:tc>
                <w:tcPr>
                  <w:tcW w:w="1284" w:type="dxa"/>
                  <w:vMerge w:val="restart"/>
                  <w:vAlign w:val="center"/>
                </w:tcPr>
                <w:p w14:paraId="5B2689B7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Thu.</w:t>
                  </w:r>
                </w:p>
                <w:p w14:paraId="707E053F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>(date)</w:t>
                  </w:r>
                </w:p>
              </w:tc>
              <w:tc>
                <w:tcPr>
                  <w:tcW w:w="1284" w:type="dxa"/>
                  <w:vMerge w:val="restart"/>
                  <w:vAlign w:val="center"/>
                </w:tcPr>
                <w:p w14:paraId="2D9C44F0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Fri.</w:t>
                  </w:r>
                </w:p>
                <w:p w14:paraId="5F0D7930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>(date)</w:t>
                  </w:r>
                </w:p>
              </w:tc>
            </w:tr>
            <w:tr w:rsidR="00697A78" w:rsidRPr="00992C2A" w14:paraId="08993DFC" w14:textId="77777777" w:rsidTr="002C1965">
              <w:trPr>
                <w:trHeight w:val="158"/>
              </w:trPr>
              <w:tc>
                <w:tcPr>
                  <w:tcW w:w="784" w:type="dxa"/>
                  <w:tcBorders>
                    <w:top w:val="nil"/>
                  </w:tcBorders>
                  <w:vAlign w:val="bottom"/>
                </w:tcPr>
                <w:p w14:paraId="466BCFA5" w14:textId="77777777" w:rsidR="00697A78" w:rsidRPr="00992C2A" w:rsidRDefault="00697A78" w:rsidP="002C1965">
                  <w:pPr>
                    <w:spacing w:line="240" w:lineRule="exact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Time</w:t>
                  </w:r>
                </w:p>
              </w:tc>
              <w:tc>
                <w:tcPr>
                  <w:tcW w:w="1284" w:type="dxa"/>
                  <w:vMerge/>
                  <w:vAlign w:val="center"/>
                </w:tcPr>
                <w:p w14:paraId="3109CCB3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Merge/>
                  <w:vAlign w:val="center"/>
                </w:tcPr>
                <w:p w14:paraId="5FFECE1C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Merge/>
                  <w:vAlign w:val="center"/>
                </w:tcPr>
                <w:p w14:paraId="4D35F544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Merge/>
                  <w:vAlign w:val="center"/>
                </w:tcPr>
                <w:p w14:paraId="2A0F1D87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Merge/>
                  <w:vAlign w:val="center"/>
                </w:tcPr>
                <w:p w14:paraId="20EC8622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Merge/>
                  <w:vAlign w:val="center"/>
                </w:tcPr>
                <w:p w14:paraId="2CE281C5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</w:tr>
            <w:tr w:rsidR="00697A78" w:rsidRPr="00992C2A" w14:paraId="49F4E166" w14:textId="77777777" w:rsidTr="002C1965">
              <w:trPr>
                <w:trHeight w:val="158"/>
              </w:trPr>
              <w:tc>
                <w:tcPr>
                  <w:tcW w:w="784" w:type="dxa"/>
                  <w:vAlign w:val="center"/>
                </w:tcPr>
                <w:p w14:paraId="79EB90BC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14:paraId="5D1C723C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27573E0B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Breakfast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58F3E218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Breakfast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1F35921B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Breakfast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6532D20D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Breakfast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69B1180F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Breakfast</w:t>
                  </w:r>
                </w:p>
              </w:tc>
            </w:tr>
            <w:tr w:rsidR="00697A78" w:rsidRPr="00992C2A" w14:paraId="3057D27F" w14:textId="77777777" w:rsidTr="002C1965">
              <w:trPr>
                <w:trHeight w:val="158"/>
              </w:trPr>
              <w:tc>
                <w:tcPr>
                  <w:tcW w:w="784" w:type="dxa"/>
                  <w:vAlign w:val="center"/>
                </w:tcPr>
                <w:p w14:paraId="5277D9C0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14:paraId="5AE97077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488C7DA4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50BCD272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76E23F65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60A6F9AE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00C568F3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</w:tr>
            <w:tr w:rsidR="00697A78" w:rsidRPr="00992C2A" w14:paraId="15F3308A" w14:textId="77777777" w:rsidTr="002C1965">
              <w:trPr>
                <w:trHeight w:val="158"/>
              </w:trPr>
              <w:tc>
                <w:tcPr>
                  <w:tcW w:w="784" w:type="dxa"/>
                  <w:vAlign w:val="center"/>
                </w:tcPr>
                <w:p w14:paraId="34333006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14:paraId="2AC62C03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FFFBBD"/>
                  <w:vAlign w:val="center"/>
                </w:tcPr>
                <w:p w14:paraId="0F933869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</w:t>
                  </w:r>
                </w:p>
              </w:tc>
              <w:tc>
                <w:tcPr>
                  <w:tcW w:w="1284" w:type="dxa"/>
                  <w:shd w:val="clear" w:color="auto" w:fill="FFFBBD"/>
                  <w:vAlign w:val="center"/>
                </w:tcPr>
                <w:p w14:paraId="1DE7D0A7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</w:t>
                  </w:r>
                </w:p>
              </w:tc>
              <w:tc>
                <w:tcPr>
                  <w:tcW w:w="1284" w:type="dxa"/>
                  <w:shd w:val="clear" w:color="auto" w:fill="FFFBBD"/>
                  <w:vAlign w:val="center"/>
                </w:tcPr>
                <w:p w14:paraId="613C50D9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</w:t>
                  </w:r>
                </w:p>
              </w:tc>
              <w:tc>
                <w:tcPr>
                  <w:tcW w:w="1284" w:type="dxa"/>
                  <w:shd w:val="clear" w:color="auto" w:fill="FFFBBD"/>
                  <w:vAlign w:val="center"/>
                </w:tcPr>
                <w:p w14:paraId="61F68389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</w:t>
                  </w:r>
                </w:p>
              </w:tc>
              <w:tc>
                <w:tcPr>
                  <w:tcW w:w="1284" w:type="dxa"/>
                  <w:shd w:val="clear" w:color="auto" w:fill="FFFBBD"/>
                  <w:vAlign w:val="center"/>
                </w:tcPr>
                <w:p w14:paraId="49211A1A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</w:t>
                  </w:r>
                </w:p>
              </w:tc>
            </w:tr>
            <w:tr w:rsidR="00697A78" w:rsidRPr="00992C2A" w14:paraId="76770346" w14:textId="77777777" w:rsidTr="002C1965">
              <w:trPr>
                <w:trHeight w:val="158"/>
              </w:trPr>
              <w:tc>
                <w:tcPr>
                  <w:tcW w:w="784" w:type="dxa"/>
                  <w:vAlign w:val="center"/>
                </w:tcPr>
                <w:p w14:paraId="2D99D07C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14:paraId="00E0014A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2C9E1800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480B809B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7C51A005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6274E2F0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39330C98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</w:tr>
            <w:tr w:rsidR="00697A78" w:rsidRPr="00992C2A" w14:paraId="041B2470" w14:textId="77777777" w:rsidTr="002C1965">
              <w:trPr>
                <w:trHeight w:val="158"/>
              </w:trPr>
              <w:tc>
                <w:tcPr>
                  <w:tcW w:w="784" w:type="dxa"/>
                  <w:vAlign w:val="center"/>
                </w:tcPr>
                <w:p w14:paraId="4EC58F63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14:paraId="0C1AA5A8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FFC085"/>
                  <w:vAlign w:val="center"/>
                </w:tcPr>
                <w:p w14:paraId="7551C597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  <w:sz w:val="22"/>
                    </w:rPr>
                    <w:t>Lunch</w:t>
                  </w:r>
                </w:p>
              </w:tc>
              <w:tc>
                <w:tcPr>
                  <w:tcW w:w="1284" w:type="dxa"/>
                  <w:shd w:val="clear" w:color="auto" w:fill="FFC085"/>
                  <w:vAlign w:val="center"/>
                </w:tcPr>
                <w:p w14:paraId="5D162E76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Lunch</w:t>
                  </w:r>
                </w:p>
              </w:tc>
              <w:tc>
                <w:tcPr>
                  <w:tcW w:w="1284" w:type="dxa"/>
                  <w:shd w:val="clear" w:color="auto" w:fill="FFC085"/>
                  <w:vAlign w:val="center"/>
                </w:tcPr>
                <w:p w14:paraId="37014168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Lunch</w:t>
                  </w:r>
                </w:p>
              </w:tc>
              <w:tc>
                <w:tcPr>
                  <w:tcW w:w="1284" w:type="dxa"/>
                  <w:shd w:val="clear" w:color="auto" w:fill="FFC085"/>
                  <w:vAlign w:val="center"/>
                </w:tcPr>
                <w:p w14:paraId="4636F2C5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Lunch</w:t>
                  </w:r>
                </w:p>
              </w:tc>
              <w:tc>
                <w:tcPr>
                  <w:tcW w:w="1284" w:type="dxa"/>
                  <w:shd w:val="clear" w:color="auto" w:fill="FFC085"/>
                  <w:vAlign w:val="center"/>
                </w:tcPr>
                <w:p w14:paraId="450C4E0D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Lunch</w:t>
                  </w:r>
                </w:p>
              </w:tc>
            </w:tr>
            <w:tr w:rsidR="00697A78" w:rsidRPr="00992C2A" w14:paraId="4408494D" w14:textId="77777777" w:rsidTr="00570CAC">
              <w:trPr>
                <w:trHeight w:val="158"/>
              </w:trPr>
              <w:tc>
                <w:tcPr>
                  <w:tcW w:w="784" w:type="dxa"/>
                  <w:vAlign w:val="center"/>
                </w:tcPr>
                <w:p w14:paraId="20519CC1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14:paraId="75F75733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2CD93D7C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25187E90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99CCFF"/>
                  <w:vAlign w:val="center"/>
                </w:tcPr>
                <w:p w14:paraId="37BC1CDA" w14:textId="77777777" w:rsidR="00697A78" w:rsidRPr="001E39B0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22"/>
                    </w:rPr>
                    <w:t>Excursion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46AB960F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3FA8A680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</w:tr>
            <w:tr w:rsidR="00697A78" w:rsidRPr="00992C2A" w14:paraId="3E3D4851" w14:textId="77777777" w:rsidTr="00570CAC">
              <w:trPr>
                <w:trHeight w:val="158"/>
              </w:trPr>
              <w:tc>
                <w:tcPr>
                  <w:tcW w:w="784" w:type="dxa"/>
                  <w:vAlign w:val="center"/>
                </w:tcPr>
                <w:p w14:paraId="0CF0EFC9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14:paraId="122B9936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FFFBBD"/>
                  <w:vAlign w:val="center"/>
                </w:tcPr>
                <w:p w14:paraId="2DA16005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</w:t>
                  </w:r>
                </w:p>
              </w:tc>
              <w:tc>
                <w:tcPr>
                  <w:tcW w:w="1284" w:type="dxa"/>
                  <w:shd w:val="clear" w:color="auto" w:fill="FFFBBD"/>
                  <w:vAlign w:val="center"/>
                </w:tcPr>
                <w:p w14:paraId="22ED6A86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</w:t>
                  </w:r>
                </w:p>
              </w:tc>
              <w:tc>
                <w:tcPr>
                  <w:tcW w:w="1284" w:type="dxa"/>
                  <w:vMerge/>
                  <w:shd w:val="clear" w:color="auto" w:fill="99CCFF"/>
                  <w:vAlign w:val="center"/>
                </w:tcPr>
                <w:p w14:paraId="091C4DD5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FFFBBD"/>
                  <w:vAlign w:val="center"/>
                </w:tcPr>
                <w:p w14:paraId="1DE28BDE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</w:t>
                  </w:r>
                </w:p>
              </w:tc>
              <w:tc>
                <w:tcPr>
                  <w:tcW w:w="1284" w:type="dxa"/>
                  <w:shd w:val="clear" w:color="auto" w:fill="FFFBBD"/>
                  <w:vAlign w:val="center"/>
                </w:tcPr>
                <w:p w14:paraId="171C92ED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Break</w:t>
                  </w:r>
                </w:p>
              </w:tc>
            </w:tr>
            <w:tr w:rsidR="00697A78" w:rsidRPr="00992C2A" w14:paraId="18247092" w14:textId="77777777" w:rsidTr="00570CAC">
              <w:trPr>
                <w:trHeight w:val="158"/>
              </w:trPr>
              <w:tc>
                <w:tcPr>
                  <w:tcW w:w="784" w:type="dxa"/>
                  <w:vAlign w:val="center"/>
                </w:tcPr>
                <w:p w14:paraId="500C2A6F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14:paraId="7DC4CA73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01978DB9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2E24B412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vMerge/>
                  <w:shd w:val="clear" w:color="auto" w:fill="99CCFF"/>
                  <w:vAlign w:val="center"/>
                </w:tcPr>
                <w:p w14:paraId="511CE36A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5C4D4CC9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  <w:tc>
                <w:tcPr>
                  <w:tcW w:w="1284" w:type="dxa"/>
                  <w:shd w:val="clear" w:color="auto" w:fill="7F7F7F" w:themeFill="text1" w:themeFillTint="80"/>
                  <w:vAlign w:val="center"/>
                </w:tcPr>
                <w:p w14:paraId="1C879323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color w:val="FFFFFF" w:themeColor="background1"/>
                      <w:sz w:val="22"/>
                    </w:rPr>
                    <w:t>Lecture</w:t>
                  </w:r>
                </w:p>
              </w:tc>
            </w:tr>
            <w:tr w:rsidR="00697A78" w:rsidRPr="00992C2A" w14:paraId="638F2E01" w14:textId="77777777" w:rsidTr="00B164F7">
              <w:trPr>
                <w:trHeight w:val="158"/>
              </w:trPr>
              <w:tc>
                <w:tcPr>
                  <w:tcW w:w="784" w:type="dxa"/>
                  <w:vAlign w:val="center"/>
                </w:tcPr>
                <w:p w14:paraId="48FF561F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Merge w:val="restart"/>
                  <w:shd w:val="clear" w:color="auto" w:fill="FD82FF"/>
                  <w:vAlign w:val="center"/>
                </w:tcPr>
                <w:p w14:paraId="0697CF3D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Welcome</w:t>
                  </w:r>
                </w:p>
                <w:p w14:paraId="08F600D3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Reception</w:t>
                  </w:r>
                </w:p>
              </w:tc>
              <w:tc>
                <w:tcPr>
                  <w:tcW w:w="1284" w:type="dxa"/>
                  <w:shd w:val="clear" w:color="auto" w:fill="0D0D0D" w:themeFill="text1" w:themeFillTint="F2"/>
                  <w:vAlign w:val="center"/>
                </w:tcPr>
                <w:p w14:paraId="608A51D4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Poster</w:t>
                  </w:r>
                </w:p>
              </w:tc>
              <w:tc>
                <w:tcPr>
                  <w:tcW w:w="1284" w:type="dxa"/>
                  <w:shd w:val="clear" w:color="auto" w:fill="000000" w:themeFill="text1"/>
                  <w:vAlign w:val="center"/>
                </w:tcPr>
                <w:p w14:paraId="35720E2E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Poster</w:t>
                  </w:r>
                </w:p>
              </w:tc>
              <w:tc>
                <w:tcPr>
                  <w:tcW w:w="1284" w:type="dxa"/>
                  <w:vMerge/>
                  <w:shd w:val="clear" w:color="auto" w:fill="99CCFF"/>
                  <w:vAlign w:val="center"/>
                </w:tcPr>
                <w:p w14:paraId="7396BE38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790C5D6E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Merge w:val="restart"/>
                  <w:shd w:val="clear" w:color="auto" w:fill="D0FDCF"/>
                  <w:vAlign w:val="center"/>
                </w:tcPr>
                <w:p w14:paraId="6A694529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  <w:sz w:val="22"/>
                    </w:rPr>
                    <w:t>Farewell Party</w:t>
                  </w:r>
                </w:p>
              </w:tc>
            </w:tr>
            <w:tr w:rsidR="00697A78" w:rsidRPr="00992C2A" w14:paraId="6F40EFFB" w14:textId="77777777" w:rsidTr="00B164F7">
              <w:trPr>
                <w:trHeight w:val="158"/>
              </w:trPr>
              <w:tc>
                <w:tcPr>
                  <w:tcW w:w="784" w:type="dxa"/>
                  <w:vAlign w:val="center"/>
                </w:tcPr>
                <w:p w14:paraId="06E4BCBA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vMerge/>
                  <w:shd w:val="clear" w:color="auto" w:fill="FD82FF"/>
                  <w:vAlign w:val="center"/>
                </w:tcPr>
                <w:p w14:paraId="1028CF50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  <w:tc>
                <w:tcPr>
                  <w:tcW w:w="1284" w:type="dxa"/>
                  <w:shd w:val="clear" w:color="auto" w:fill="FC9DCA"/>
                  <w:vAlign w:val="center"/>
                </w:tcPr>
                <w:p w14:paraId="08A5FC31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Dinner</w:t>
                  </w:r>
                </w:p>
              </w:tc>
              <w:tc>
                <w:tcPr>
                  <w:tcW w:w="1284" w:type="dxa"/>
                  <w:shd w:val="clear" w:color="auto" w:fill="FC9DCA"/>
                  <w:vAlign w:val="center"/>
                </w:tcPr>
                <w:p w14:paraId="62C8AC41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Dinner</w:t>
                  </w:r>
                </w:p>
              </w:tc>
              <w:tc>
                <w:tcPr>
                  <w:tcW w:w="1284" w:type="dxa"/>
                  <w:shd w:val="clear" w:color="auto" w:fill="FC9DCA"/>
                  <w:vAlign w:val="center"/>
                </w:tcPr>
                <w:p w14:paraId="47852C41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Dinner</w:t>
                  </w:r>
                </w:p>
              </w:tc>
              <w:tc>
                <w:tcPr>
                  <w:tcW w:w="1284" w:type="dxa"/>
                  <w:shd w:val="clear" w:color="auto" w:fill="FC9DCA"/>
                  <w:vAlign w:val="center"/>
                </w:tcPr>
                <w:p w14:paraId="5AFF9001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992C2A">
                    <w:rPr>
                      <w:rFonts w:ascii="Arial Narrow" w:hAnsi="Arial Narrow" w:cs="Arial"/>
                      <w:sz w:val="22"/>
                    </w:rPr>
                    <w:t>Dinner</w:t>
                  </w:r>
                </w:p>
              </w:tc>
              <w:tc>
                <w:tcPr>
                  <w:tcW w:w="1284" w:type="dxa"/>
                  <w:vMerge/>
                  <w:shd w:val="clear" w:color="auto" w:fill="D0FDCF"/>
                  <w:vAlign w:val="center"/>
                </w:tcPr>
                <w:p w14:paraId="194460C4" w14:textId="77777777" w:rsidR="00697A78" w:rsidRPr="00992C2A" w:rsidRDefault="00697A78" w:rsidP="002C1965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</w:tc>
            </w:tr>
          </w:tbl>
          <w:p w14:paraId="2943538A" w14:textId="77777777" w:rsidR="00697A78" w:rsidRPr="00697A78" w:rsidRDefault="00697A78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579BB" w:rsidRPr="00C579BB" w14:paraId="00ACFB41" w14:textId="77777777" w:rsidTr="002C1965">
        <w:tc>
          <w:tcPr>
            <w:tcW w:w="9054" w:type="dxa"/>
          </w:tcPr>
          <w:p w14:paraId="76BE6170" w14:textId="77777777" w:rsidR="00C579BB" w:rsidRPr="001E39B0" w:rsidRDefault="001E39B0" w:rsidP="00B164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(g) </w:t>
            </w:r>
            <w:r w:rsidR="00B164F7">
              <w:rPr>
                <w:rFonts w:ascii="Arial" w:hAnsi="Arial" w:cs="Arial"/>
                <w:sz w:val="22"/>
                <w:szCs w:val="22"/>
                <w:lang w:val="en-GB"/>
              </w:rPr>
              <w:t>Excursion or cultural activity</w:t>
            </w:r>
          </w:p>
        </w:tc>
      </w:tr>
      <w:tr w:rsidR="00B164F7" w:rsidRPr="00C579BB" w14:paraId="4917A449" w14:textId="77777777" w:rsidTr="00B164F7">
        <w:trPr>
          <w:trHeight w:val="7654"/>
        </w:trPr>
        <w:tc>
          <w:tcPr>
            <w:tcW w:w="9054" w:type="dxa"/>
          </w:tcPr>
          <w:p w14:paraId="072F9FF1" w14:textId="77777777" w:rsidR="00B164F7" w:rsidRPr="00B164F7" w:rsidRDefault="00B164F7" w:rsidP="002C19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4F7" w:rsidRPr="00C579BB" w14:paraId="3142EFD5" w14:textId="77777777" w:rsidTr="002C1965">
        <w:tc>
          <w:tcPr>
            <w:tcW w:w="9054" w:type="dxa"/>
          </w:tcPr>
          <w:p w14:paraId="2B0671A7" w14:textId="14FC4B18" w:rsidR="00B164F7" w:rsidRDefault="00B164F7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(h) </w:t>
            </w:r>
            <w:r w:rsidRPr="00697A78">
              <w:rPr>
                <w:rFonts w:ascii="Arial" w:hAnsi="Arial" w:cs="Arial"/>
                <w:sz w:val="22"/>
                <w:szCs w:val="22"/>
                <w:lang w:val="en-GB"/>
              </w:rPr>
              <w:t>Local Organizing Committee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(including brief track</w:t>
            </w:r>
            <w:r w:rsidR="00CC52A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records)</w:t>
            </w:r>
          </w:p>
        </w:tc>
      </w:tr>
      <w:tr w:rsidR="001E39B0" w:rsidRPr="00C579BB" w14:paraId="24F9A6EB" w14:textId="77777777" w:rsidTr="00697A78">
        <w:trPr>
          <w:trHeight w:val="5669"/>
        </w:trPr>
        <w:tc>
          <w:tcPr>
            <w:tcW w:w="9054" w:type="dxa"/>
          </w:tcPr>
          <w:p w14:paraId="6FF781E3" w14:textId="77777777" w:rsidR="00697A78" w:rsidRDefault="00697A78" w:rsidP="00697A78">
            <w:pPr>
              <w:rPr>
                <w:rFonts w:ascii="Arial" w:hAnsi="Arial" w:cs="Arial"/>
                <w:sz w:val="22"/>
                <w:szCs w:val="22"/>
              </w:rPr>
            </w:pPr>
            <w:r w:rsidRPr="00697A78">
              <w:rPr>
                <w:rFonts w:ascii="Arial" w:hAnsi="Arial" w:cs="Arial"/>
                <w:sz w:val="22"/>
                <w:szCs w:val="22"/>
              </w:rPr>
              <w:t xml:space="preserve">Chair: </w:t>
            </w:r>
          </w:p>
          <w:p w14:paraId="053ED48F" w14:textId="77777777" w:rsidR="00697A78" w:rsidRDefault="00697A78" w:rsidP="00697A78">
            <w:pPr>
              <w:rPr>
                <w:rFonts w:ascii="Arial" w:hAnsi="Arial" w:cs="Arial"/>
                <w:sz w:val="22"/>
                <w:szCs w:val="22"/>
              </w:rPr>
            </w:pPr>
            <w:r w:rsidRPr="00697A78">
              <w:rPr>
                <w:rFonts w:ascii="Arial" w:hAnsi="Arial" w:cs="Arial"/>
                <w:sz w:val="22"/>
                <w:szCs w:val="22"/>
              </w:rPr>
              <w:t xml:space="preserve">Program Support (Lectures): </w:t>
            </w:r>
          </w:p>
          <w:p w14:paraId="566D256D" w14:textId="77777777" w:rsidR="00697A78" w:rsidRDefault="00697A78" w:rsidP="00697A78">
            <w:pPr>
              <w:rPr>
                <w:rFonts w:ascii="Arial" w:hAnsi="Arial" w:cs="Arial"/>
                <w:sz w:val="22"/>
                <w:szCs w:val="22"/>
              </w:rPr>
            </w:pPr>
            <w:r w:rsidRPr="00697A78">
              <w:rPr>
                <w:rFonts w:ascii="Arial" w:hAnsi="Arial" w:cs="Arial"/>
                <w:sz w:val="22"/>
                <w:szCs w:val="22"/>
              </w:rPr>
              <w:t xml:space="preserve">Program Support (Posters): </w:t>
            </w:r>
          </w:p>
          <w:p w14:paraId="34419845" w14:textId="77777777" w:rsidR="00697A78" w:rsidRDefault="00697A78" w:rsidP="00697A78">
            <w:pPr>
              <w:rPr>
                <w:rFonts w:ascii="Arial" w:hAnsi="Arial" w:cs="Arial"/>
                <w:sz w:val="22"/>
                <w:szCs w:val="22"/>
              </w:rPr>
            </w:pPr>
            <w:r w:rsidRPr="00697A78">
              <w:rPr>
                <w:rFonts w:ascii="Arial" w:hAnsi="Arial" w:cs="Arial"/>
                <w:sz w:val="22"/>
                <w:szCs w:val="22"/>
              </w:rPr>
              <w:t xml:space="preserve">Accommodation: </w:t>
            </w:r>
          </w:p>
          <w:p w14:paraId="537B6874" w14:textId="77777777" w:rsidR="00697A78" w:rsidRDefault="00697A78" w:rsidP="00697A78">
            <w:pPr>
              <w:rPr>
                <w:rFonts w:ascii="Arial" w:hAnsi="Arial" w:cs="Arial"/>
                <w:sz w:val="22"/>
                <w:szCs w:val="22"/>
              </w:rPr>
            </w:pPr>
            <w:r w:rsidRPr="00697A78">
              <w:rPr>
                <w:rFonts w:ascii="Arial" w:hAnsi="Arial" w:cs="Arial"/>
                <w:sz w:val="22"/>
                <w:szCs w:val="22"/>
              </w:rPr>
              <w:t xml:space="preserve">Cultural Events: </w:t>
            </w:r>
          </w:p>
          <w:p w14:paraId="40631EBB" w14:textId="77777777" w:rsidR="001E39B0" w:rsidRDefault="00697A78" w:rsidP="00697A78">
            <w:pPr>
              <w:rPr>
                <w:rFonts w:ascii="Arial" w:hAnsi="Arial" w:cs="Arial"/>
                <w:sz w:val="22"/>
                <w:szCs w:val="22"/>
              </w:rPr>
            </w:pPr>
            <w:r w:rsidRPr="00697A78">
              <w:rPr>
                <w:rFonts w:ascii="Arial" w:hAnsi="Arial" w:cs="Arial"/>
                <w:sz w:val="22"/>
                <w:szCs w:val="22"/>
              </w:rPr>
              <w:t xml:space="preserve">Student Support: </w:t>
            </w:r>
          </w:p>
          <w:p w14:paraId="359EB7B0" w14:textId="77777777" w:rsidR="00697A78" w:rsidRPr="00C579BB" w:rsidRDefault="00697A78" w:rsidP="006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53FE5" w14:textId="77777777" w:rsidR="00697A78" w:rsidRDefault="00697A78" w:rsidP="00697A7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2. Budget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97A78" w:rsidRPr="00C579BB" w14:paraId="162845FA" w14:textId="77777777" w:rsidTr="002C1965">
        <w:tc>
          <w:tcPr>
            <w:tcW w:w="9054" w:type="dxa"/>
          </w:tcPr>
          <w:p w14:paraId="4AF0E259" w14:textId="77777777" w:rsidR="00697A78" w:rsidRPr="00C579BB" w:rsidRDefault="00697A78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(a) </w:t>
            </w:r>
            <w:r w:rsidRPr="00697A78">
              <w:rPr>
                <w:rFonts w:ascii="Arial" w:hAnsi="Arial" w:cs="Arial"/>
                <w:sz w:val="22"/>
                <w:szCs w:val="22"/>
                <w:lang w:val="en-GB"/>
              </w:rPr>
              <w:t>Travel support, lodging, and meals for 90 students: 20 from Asia, 40 from Europe, 20 from North America, 7 from South America, 3 from others</w:t>
            </w:r>
          </w:p>
        </w:tc>
      </w:tr>
      <w:tr w:rsidR="00697A78" w:rsidRPr="00C579BB" w14:paraId="0DA61B8C" w14:textId="77777777" w:rsidTr="002C1965">
        <w:tc>
          <w:tcPr>
            <w:tcW w:w="9054" w:type="dxa"/>
          </w:tcPr>
          <w:p w14:paraId="221152E7" w14:textId="1F5C044E" w:rsidR="00697A78" w:rsidRDefault="00822366" w:rsidP="00697A78">
            <w:pPr>
              <w:wordWrap w:val="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Exchange rate used (if appl</w:t>
            </w:r>
            <w:r w:rsidR="00697A78">
              <w:rPr>
                <w:rFonts w:ascii="Arial" w:hAnsi="Arial" w:cs="Arial"/>
                <w:sz w:val="22"/>
                <w:szCs w:val="22"/>
                <w:lang w:val="en-GB"/>
              </w:rPr>
              <w:t>icable): USD 1.00 =         (as of           )</w:t>
            </w:r>
          </w:p>
        </w:tc>
      </w:tr>
      <w:tr w:rsidR="00697A78" w:rsidRPr="00697A78" w14:paraId="5D4E4663" w14:textId="77777777" w:rsidTr="00B164F7">
        <w:trPr>
          <w:trHeight w:val="12756"/>
        </w:trPr>
        <w:tc>
          <w:tcPr>
            <w:tcW w:w="9054" w:type="dxa"/>
          </w:tcPr>
          <w:p w14:paraId="387B831B" w14:textId="77777777" w:rsidR="00B164F7" w:rsidRPr="00992C2A" w:rsidRDefault="00B164F7" w:rsidP="00B164F7">
            <w:pPr>
              <w:spacing w:before="120" w:after="60" w:line="240" w:lineRule="exact"/>
              <w:jc w:val="center"/>
              <w:rPr>
                <w:rFonts w:ascii="Arial Narrow" w:hAnsi="Arial Narrow" w:cs="Arial"/>
                <w:sz w:val="22"/>
              </w:rPr>
            </w:pPr>
            <w:r w:rsidRPr="00992C2A">
              <w:rPr>
                <w:rFonts w:ascii="Arial Narrow" w:hAnsi="Arial Narrow" w:cs="Arial"/>
                <w:sz w:val="22"/>
              </w:rPr>
              <w:t>Table 2: Detailed budget for participa</w:t>
            </w:r>
            <w:r>
              <w:rPr>
                <w:rFonts w:ascii="Arial Narrow" w:hAnsi="Arial Narrow" w:cs="Arial"/>
                <w:sz w:val="22"/>
              </w:rPr>
              <w:t>nts</w:t>
            </w:r>
            <w:r w:rsidRPr="00992C2A">
              <w:rPr>
                <w:rFonts w:ascii="Arial Narrow" w:hAnsi="Arial Narrow" w:cs="Arial"/>
                <w:sz w:val="22"/>
              </w:rPr>
              <w:t>.</w:t>
            </w:r>
          </w:p>
          <w:tbl>
            <w:tblPr>
              <w:tblW w:w="849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874"/>
              <w:gridCol w:w="25"/>
              <w:gridCol w:w="1511"/>
              <w:gridCol w:w="567"/>
              <w:gridCol w:w="1276"/>
              <w:gridCol w:w="1275"/>
            </w:tblGrid>
            <w:tr w:rsidR="00B164F7" w:rsidRPr="00992C2A" w14:paraId="29B7B148" w14:textId="77777777" w:rsidTr="002C1965">
              <w:trPr>
                <w:trHeight w:val="400"/>
              </w:trPr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173F4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AA4CFB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>Unit price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57FE0B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>Unit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B9C310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>No.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D1934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>Total in local currency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C91F2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>Total in USD</w:t>
                  </w:r>
                  <w:r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 xml:space="preserve"> ($)</w:t>
                  </w:r>
                </w:p>
              </w:tc>
            </w:tr>
            <w:tr w:rsidR="00B164F7" w:rsidRPr="00992C2A" w14:paraId="25AA8C04" w14:textId="77777777" w:rsidTr="002C1965">
              <w:trPr>
                <w:trHeight w:val="74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18D739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>Travel support</w:t>
                  </w:r>
                  <w:r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 for students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564CC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8BDB3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262D5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E640F3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66D44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</w:tr>
            <w:tr w:rsidR="00B164F7" w:rsidRPr="00992C2A" w14:paraId="10AD62F5" w14:textId="77777777" w:rsidTr="002C1965">
              <w:trPr>
                <w:trHeight w:val="129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CA45C7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Flight (Asia)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E3B257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DA5A6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08965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7B601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14052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2FDAF44E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BA0A52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Flight (Europe)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AEA46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A23EC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F0D9D2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E112E6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ED193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534436CC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DB307F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Flight (North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America)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E06202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CD9E5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FE0A3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99AC4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32AF7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30EA92AA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F70DB1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Flight (South America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D53A7B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17232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F6EF8E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51237B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AFA2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71C3E640" w14:textId="77777777" w:rsidTr="002C1965">
              <w:trPr>
                <w:trHeight w:val="116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0952F5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Flight (Others)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05A9F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14288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421ACC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0AD135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8DAEF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47BCB952" w14:textId="77777777" w:rsidTr="002C1965">
              <w:trPr>
                <w:trHeight w:val="87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6526E1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Train (return)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91428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B1349E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3C5E80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022AD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1775C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545512D0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E61C5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Bus (return)</w:t>
                  </w:r>
                </w:p>
              </w:tc>
              <w:tc>
                <w:tcPr>
                  <w:tcW w:w="87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999A6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476F2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13F77C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0A1429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420A3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7757FF00" w14:textId="77777777" w:rsidTr="002C1965">
              <w:trPr>
                <w:trHeight w:val="74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BF8A4E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>Travel support</w:t>
                  </w:r>
                  <w:r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 for lecturers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9BCE2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00F2E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332E5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147D92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1FF9E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</w:tr>
            <w:tr w:rsidR="00B164F7" w:rsidRPr="00992C2A" w14:paraId="56C5F9AF" w14:textId="77777777" w:rsidTr="002C1965">
              <w:trPr>
                <w:trHeight w:val="129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DEA275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Flight (Asia)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0B14EE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ED1AA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E537B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455EAA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D7674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6B50A223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89B99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Flight (Europe)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45FB12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BDCE1C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98E994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45B1B4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EFF2F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0FEAF4B1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69006B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Flight (North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America)</w:t>
                  </w:r>
                </w:p>
              </w:tc>
              <w:tc>
                <w:tcPr>
                  <w:tcW w:w="87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1CB55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25A23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E8DDE3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519E5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F2428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0F9C5CFA" w14:textId="77777777" w:rsidTr="002C1965">
              <w:trPr>
                <w:trHeight w:val="74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B9DBFA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>Travel support</w:t>
                  </w:r>
                  <w:r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 for 4 DLs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8F011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EABBF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EF839F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993E4E" w14:textId="77777777" w:rsidR="00B164F7" w:rsidRPr="00570CAC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  <w:lang w:val="en-GB"/>
                    </w:rPr>
                  </w:pPr>
                  <w:r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  <w:lang w:val="en-GB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8247C" w14:textId="77777777" w:rsidR="00B164F7" w:rsidRPr="00570CAC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  <w:lang w:val="en-GB"/>
                    </w:rPr>
                  </w:pPr>
                  <w:r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  <w:lang w:val="en-GB"/>
                    </w:rPr>
                    <w:t>0</w:t>
                  </w:r>
                </w:p>
              </w:tc>
            </w:tr>
            <w:tr w:rsidR="00B164F7" w:rsidRPr="00992C2A" w14:paraId="6450034E" w14:textId="77777777" w:rsidTr="002C1965">
              <w:trPr>
                <w:trHeight w:val="88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A79192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>Lodging</w:t>
                  </w:r>
                  <w:r w:rsidRPr="00992C2A"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 xml:space="preserve"> for 100 students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889B6E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F9B82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BDAE2E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00064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BC275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</w:tr>
            <w:tr w:rsidR="00B164F7" w:rsidRPr="00992C2A" w14:paraId="7DAA1787" w14:textId="77777777" w:rsidTr="002C1965">
              <w:trPr>
                <w:trHeight w:val="129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C9BAA77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B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ed &amp; breakfast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AE77CFC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DB29CCD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day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836225E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6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FD124F8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5844078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</w:tr>
            <w:tr w:rsidR="00B164F7" w:rsidRPr="00992C2A" w14:paraId="63208F31" w14:textId="77777777" w:rsidTr="002C1965">
              <w:trPr>
                <w:trHeight w:val="88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559161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>Lodging</w:t>
                  </w:r>
                  <w:r w:rsidRPr="00992C2A"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 xml:space="preserve"> for </w:t>
                  </w:r>
                  <w:r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>8 lecturers &amp; 1 staff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B6E91D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9E430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53E4E6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810EC4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04C6C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</w:tr>
            <w:tr w:rsidR="00B164F7" w:rsidRPr="00992C2A" w14:paraId="0BCE2EF1" w14:textId="77777777" w:rsidTr="002C1965">
              <w:trPr>
                <w:trHeight w:val="129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3224156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  <w:szCs w:val="22"/>
                    </w:rPr>
                    <w:t xml:space="preserve">Single </w:t>
                  </w:r>
                  <w:proofErr w:type="spellStart"/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  <w:szCs w:val="22"/>
                    </w:rPr>
                    <w:t>en</w:t>
                  </w:r>
                  <w:proofErr w:type="spellEnd"/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  <w:szCs w:val="22"/>
                    </w:rPr>
                    <w:t>-suite bed &amp; breakfast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43167B9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664D1D6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day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4D2F056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B5AD4CD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6A2BA33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</w:tr>
            <w:tr w:rsidR="00B164F7" w:rsidRPr="00992C2A" w14:paraId="4D80F743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EB830D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>Lodging</w:t>
                  </w:r>
                  <w:r w:rsidRPr="00992C2A"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 xml:space="preserve"> for 4 DLs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0F9013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6D03E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3F9BDC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4B2FBE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390A5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272BAD1E" w14:textId="77777777" w:rsidTr="002C1965">
              <w:trPr>
                <w:trHeight w:val="129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9A9FB4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Single </w:t>
                  </w:r>
                  <w:proofErr w:type="spellStart"/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en</w:t>
                  </w:r>
                  <w:proofErr w:type="spellEnd"/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-suite bed &amp; breakfast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ED987B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2FF633B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day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A8E78EC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6C1A8D6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E7705F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</w:tr>
            <w:tr w:rsidR="00B164F7" w:rsidRPr="00992C2A" w14:paraId="7D5B03A3" w14:textId="77777777" w:rsidTr="002C1965">
              <w:trPr>
                <w:trHeight w:val="87"/>
              </w:trPr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9D2513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>Meals</w:t>
                  </w:r>
                  <w:r w:rsidRPr="00992C2A"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 xml:space="preserve"> for 1</w:t>
                  </w:r>
                  <w:r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>13</w:t>
                  </w:r>
                  <w:r w:rsidRPr="00992C2A"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>participa</w:t>
                  </w:r>
                  <w:r w:rsidRPr="00992C2A">
                    <w:rPr>
                      <w:rFonts w:ascii="Arial Narrow" w:eastAsia="游ゴシック" w:hAnsi="Arial Narrow"/>
                      <w:i/>
                      <w:iCs/>
                      <w:color w:val="000000"/>
                      <w:sz w:val="22"/>
                    </w:rPr>
                    <w:t>nts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A4273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03BBE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80EA06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9EC7B6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081A8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</w:tr>
            <w:tr w:rsidR="00B164F7" w:rsidRPr="00992C2A" w14:paraId="37F99CE9" w14:textId="77777777" w:rsidTr="002C1965">
              <w:trPr>
                <w:trHeight w:val="227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BBD"/>
                  <w:vAlign w:val="center"/>
                  <w:hideMark/>
                </w:tcPr>
                <w:p w14:paraId="27A77CDA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Tea &amp; coffee (w/biscuits): 8 slots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FBBD"/>
                  <w:vAlign w:val="center"/>
                  <w:hideMark/>
                </w:tcPr>
                <w:p w14:paraId="5F6D7BC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FBBD"/>
                  <w:noWrap/>
                  <w:vAlign w:val="center"/>
                  <w:hideMark/>
                </w:tcPr>
                <w:p w14:paraId="06317CAC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slot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FBBD"/>
                  <w:vAlign w:val="center"/>
                  <w:hideMark/>
                </w:tcPr>
                <w:p w14:paraId="338898FE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904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FBBD"/>
                  <w:vAlign w:val="center"/>
                  <w:hideMark/>
                </w:tcPr>
                <w:p w14:paraId="1A621F3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BBD"/>
                  <w:noWrap/>
                  <w:vAlign w:val="center"/>
                  <w:hideMark/>
                </w:tcPr>
                <w:p w14:paraId="41536940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5FCD0E4B" w14:textId="77777777" w:rsidTr="002C1965">
              <w:trPr>
                <w:trHeight w:val="73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C085"/>
                  <w:vAlign w:val="center"/>
                  <w:hideMark/>
                </w:tcPr>
                <w:p w14:paraId="7E055641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Lunch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085"/>
                  <w:vAlign w:val="center"/>
                  <w:hideMark/>
                </w:tcPr>
                <w:p w14:paraId="2DCB03FC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085"/>
                  <w:noWrap/>
                  <w:vAlign w:val="center"/>
                  <w:hideMark/>
                </w:tcPr>
                <w:p w14:paraId="6064A480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085"/>
                  <w:vAlign w:val="center"/>
                  <w:hideMark/>
                </w:tcPr>
                <w:p w14:paraId="1007A70F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904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FC085"/>
                  <w:vAlign w:val="center"/>
                  <w:hideMark/>
                </w:tcPr>
                <w:p w14:paraId="10A094C9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C085"/>
                  <w:noWrap/>
                  <w:vAlign w:val="center"/>
                  <w:hideMark/>
                </w:tcPr>
                <w:p w14:paraId="7B78AE8B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</w:tr>
            <w:tr w:rsidR="00B164F7" w:rsidRPr="00992C2A" w14:paraId="0E9477B5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D9DCA"/>
                  <w:vAlign w:val="center"/>
                  <w:hideMark/>
                </w:tcPr>
                <w:p w14:paraId="58AA4091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Dinner (Mon. </w:t>
                  </w: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– Thu.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D9DCA"/>
                  <w:vAlign w:val="center"/>
                  <w:hideMark/>
                </w:tcPr>
                <w:p w14:paraId="167BD50B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D9DCA"/>
                  <w:noWrap/>
                  <w:vAlign w:val="center"/>
                  <w:hideMark/>
                </w:tcPr>
                <w:p w14:paraId="27A8BCB9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D9DCA"/>
                  <w:vAlign w:val="center"/>
                  <w:hideMark/>
                </w:tcPr>
                <w:p w14:paraId="0F5CC1C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452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D9DCA"/>
                  <w:vAlign w:val="center"/>
                  <w:hideMark/>
                </w:tcPr>
                <w:p w14:paraId="7481B398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D9DCA"/>
                  <w:noWrap/>
                  <w:vAlign w:val="center"/>
                  <w:hideMark/>
                </w:tcPr>
                <w:p w14:paraId="2ED3CE0C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11E66A93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D82FF"/>
                  <w:vAlign w:val="center"/>
                  <w:hideMark/>
                </w:tcPr>
                <w:p w14:paraId="70C109F5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Reception (Sun.)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D82FF"/>
                  <w:vAlign w:val="center"/>
                  <w:hideMark/>
                </w:tcPr>
                <w:p w14:paraId="38A7E67A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D82FF"/>
                  <w:noWrap/>
                  <w:vAlign w:val="center"/>
                  <w:hideMark/>
                </w:tcPr>
                <w:p w14:paraId="1C41B482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D82FF"/>
                  <w:vAlign w:val="center"/>
                  <w:hideMark/>
                </w:tcPr>
                <w:p w14:paraId="1FB69F1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FD82FF"/>
                  <w:vAlign w:val="center"/>
                  <w:hideMark/>
                </w:tcPr>
                <w:p w14:paraId="3C011FB9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D82FF"/>
                  <w:noWrap/>
                  <w:vAlign w:val="center"/>
                  <w:hideMark/>
                </w:tcPr>
                <w:p w14:paraId="122AE02A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36BEB0C1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99CCFF"/>
                  <w:vAlign w:val="center"/>
                  <w:hideMark/>
                </w:tcPr>
                <w:p w14:paraId="4F934F89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Excursion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(</w:t>
                  </w: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Wed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.)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99CCFF"/>
                  <w:vAlign w:val="center"/>
                  <w:hideMark/>
                </w:tcPr>
                <w:p w14:paraId="615F1535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99CCFF"/>
                  <w:noWrap/>
                  <w:vAlign w:val="center"/>
                  <w:hideMark/>
                </w:tcPr>
                <w:p w14:paraId="17BD7550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99CCFF"/>
                  <w:vAlign w:val="center"/>
                  <w:hideMark/>
                </w:tcPr>
                <w:p w14:paraId="5A4A367B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1</w:t>
                  </w: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99CCFF"/>
                  <w:vAlign w:val="center"/>
                  <w:hideMark/>
                </w:tcPr>
                <w:p w14:paraId="6C190444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center"/>
                  <w:hideMark/>
                </w:tcPr>
                <w:p w14:paraId="16C5A103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485439C4" w14:textId="77777777" w:rsidTr="002C1965">
              <w:trPr>
                <w:trHeight w:val="63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0FDCF"/>
                  <w:vAlign w:val="center"/>
                  <w:hideMark/>
                </w:tcPr>
                <w:p w14:paraId="4C8FAC96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Farewell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(</w:t>
                  </w: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Fri</w:t>
                  </w: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.)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FDCF"/>
                  <w:vAlign w:val="center"/>
                  <w:hideMark/>
                </w:tcPr>
                <w:p w14:paraId="3EDCD37B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FDCF"/>
                  <w:noWrap/>
                  <w:vAlign w:val="center"/>
                  <w:hideMark/>
                </w:tcPr>
                <w:p w14:paraId="38A9D91F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per person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FDCF"/>
                  <w:vAlign w:val="center"/>
                  <w:hideMark/>
                </w:tcPr>
                <w:p w14:paraId="66FB4005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1</w:t>
                  </w:r>
                  <w:r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FDCF"/>
                  <w:vAlign w:val="center"/>
                  <w:hideMark/>
                </w:tcPr>
                <w:p w14:paraId="4FD3DDC7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FDCF"/>
                  <w:noWrap/>
                  <w:vAlign w:val="center"/>
                  <w:hideMark/>
                </w:tcPr>
                <w:p w14:paraId="0DEFEC98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B164F7" w:rsidRPr="00992C2A" w14:paraId="263F29BA" w14:textId="77777777" w:rsidTr="002C1965">
              <w:trPr>
                <w:trHeight w:val="129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38F708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>T</w:t>
                  </w:r>
                  <w:r w:rsidRPr="00992C2A"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>otal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69DE26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C3563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191225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DA06F6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C60A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</w:p>
              </w:tc>
            </w:tr>
            <w:tr w:rsidR="00B164F7" w:rsidRPr="00992C2A" w14:paraId="16ED0AA5" w14:textId="77777777" w:rsidTr="002C1965">
              <w:trPr>
                <w:trHeight w:val="129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3091F8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 xml:space="preserve">IEEE Mag </w:t>
                  </w:r>
                  <w:proofErr w:type="spellStart"/>
                  <w:r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>Soc</w:t>
                  </w:r>
                  <w:proofErr w:type="spellEnd"/>
                  <w:r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 xml:space="preserve"> contribution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CC949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2C876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159FF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163A51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157D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</w:rPr>
                  </w:pPr>
                  <w:r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  <w:lang w:val="en-GB"/>
                    </w:rPr>
                    <w:t>135,000</w:t>
                  </w:r>
                </w:p>
              </w:tc>
            </w:tr>
            <w:tr w:rsidR="00B164F7" w:rsidRPr="00992C2A" w14:paraId="547785A6" w14:textId="77777777" w:rsidTr="002C1965">
              <w:trPr>
                <w:trHeight w:val="129"/>
              </w:trPr>
              <w:tc>
                <w:tcPr>
                  <w:tcW w:w="2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BE1231" w14:textId="77777777" w:rsidR="00B164F7" w:rsidRPr="00B164F7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  <w:lang w:val="en-GB"/>
                    </w:rPr>
                  </w:pPr>
                  <w:r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  <w:lang w:val="en-GB"/>
                    </w:rPr>
                    <w:t>Additional support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CCB442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C30FD" w14:textId="77777777" w:rsidR="00B164F7" w:rsidRPr="00992C2A" w:rsidRDefault="00B164F7" w:rsidP="002C1965">
                  <w:pPr>
                    <w:spacing w:line="240" w:lineRule="exact"/>
                    <w:rPr>
                      <w:rFonts w:ascii="Arial Narrow" w:eastAsia="游ゴシック" w:hAnsi="Arial Narrow"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603672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  <w:r w:rsidRPr="00992C2A"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1599C5" w14:textId="77777777" w:rsidR="00B164F7" w:rsidRPr="00992C2A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8D2B0" w14:textId="77777777" w:rsidR="00B164F7" w:rsidRPr="00B164F7" w:rsidRDefault="00B164F7" w:rsidP="002C1965">
                  <w:pPr>
                    <w:spacing w:line="240" w:lineRule="exact"/>
                    <w:jc w:val="right"/>
                    <w:rPr>
                      <w:rFonts w:ascii="Arial Narrow" w:eastAsia="游ゴシック" w:hAnsi="Arial Narrow"/>
                      <w:b/>
                      <w:bCs/>
                      <w:i/>
                      <w:iCs/>
                      <w:color w:val="000000"/>
                      <w:sz w:val="22"/>
                      <w:lang w:val="en-GB"/>
                    </w:rPr>
                  </w:pPr>
                </w:p>
              </w:tc>
            </w:tr>
          </w:tbl>
          <w:p w14:paraId="084F17BC" w14:textId="77777777" w:rsidR="00B164F7" w:rsidRDefault="00B164F7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7A78" w:rsidRPr="00697A78" w14:paraId="5600FD63" w14:textId="77777777" w:rsidTr="002C1965">
        <w:tc>
          <w:tcPr>
            <w:tcW w:w="9054" w:type="dxa"/>
          </w:tcPr>
          <w:p w14:paraId="1EEF1B8F" w14:textId="77777777" w:rsidR="00697A78" w:rsidRDefault="00B164F7" w:rsidP="00B164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(b) </w:t>
            </w:r>
            <w:r w:rsidRPr="00B164F7">
              <w:rPr>
                <w:rFonts w:ascii="Arial" w:hAnsi="Arial" w:cs="Arial"/>
                <w:sz w:val="22"/>
                <w:szCs w:val="22"/>
                <w:lang w:val="en-GB"/>
              </w:rPr>
              <w:t>Sources of additional support if the total budget is larger than US $1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35</w:t>
            </w:r>
            <w:r w:rsidRPr="00B164F7">
              <w:rPr>
                <w:rFonts w:ascii="Arial" w:hAnsi="Arial" w:cs="Arial"/>
                <w:sz w:val="22"/>
                <w:szCs w:val="22"/>
                <w:lang w:val="en-GB"/>
              </w:rPr>
              <w:t>,000</w:t>
            </w:r>
          </w:p>
        </w:tc>
      </w:tr>
      <w:tr w:rsidR="00697A78" w:rsidRPr="00697A78" w14:paraId="15FA5A8B" w14:textId="77777777" w:rsidTr="00B164F7">
        <w:trPr>
          <w:trHeight w:val="6236"/>
        </w:trPr>
        <w:tc>
          <w:tcPr>
            <w:tcW w:w="9054" w:type="dxa"/>
          </w:tcPr>
          <w:p w14:paraId="7F05A0E5" w14:textId="77777777" w:rsidR="00697A78" w:rsidRPr="00B164F7" w:rsidRDefault="00697A78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7A78" w:rsidRPr="00142CBC" w14:paraId="2EABBD44" w14:textId="77777777" w:rsidTr="002C1965">
        <w:tc>
          <w:tcPr>
            <w:tcW w:w="9054" w:type="dxa"/>
          </w:tcPr>
          <w:p w14:paraId="407048F5" w14:textId="4F71A66A" w:rsidR="00697A78" w:rsidRDefault="00B164F7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(c) Any additional remarks</w:t>
            </w:r>
          </w:p>
        </w:tc>
      </w:tr>
      <w:tr w:rsidR="00697A78" w:rsidRPr="00697A78" w14:paraId="4D828E04" w14:textId="77777777" w:rsidTr="00B164F7">
        <w:trPr>
          <w:trHeight w:val="6520"/>
        </w:trPr>
        <w:tc>
          <w:tcPr>
            <w:tcW w:w="9054" w:type="dxa"/>
          </w:tcPr>
          <w:p w14:paraId="0D88A084" w14:textId="77777777" w:rsidR="00697A78" w:rsidRDefault="00697A78" w:rsidP="002C19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48F13C9" w14:textId="560A0C12" w:rsidR="00C579BB" w:rsidRDefault="00C579BB">
      <w:pPr>
        <w:rPr>
          <w:rFonts w:ascii="Arial" w:hAnsi="Arial" w:cs="Arial"/>
          <w:sz w:val="22"/>
          <w:szCs w:val="22"/>
        </w:rPr>
      </w:pPr>
    </w:p>
    <w:p w14:paraId="5A7DE707" w14:textId="3E2793FE" w:rsidR="00C451EB" w:rsidRPr="00697A78" w:rsidRDefault="00C45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Attach a support letter from the local chapter</w:t>
      </w:r>
      <w:r w:rsidR="00747BF5">
        <w:rPr>
          <w:rFonts w:ascii="Arial" w:hAnsi="Arial" w:cs="Arial"/>
          <w:sz w:val="22"/>
          <w:szCs w:val="22"/>
          <w:lang w:val="en-GB"/>
        </w:rPr>
        <w:t>, which is not count for the page limit</w:t>
      </w:r>
      <w:r>
        <w:rPr>
          <w:rFonts w:ascii="Arial" w:hAnsi="Arial" w:cs="Arial"/>
          <w:sz w:val="22"/>
          <w:szCs w:val="22"/>
          <w:lang w:val="en-GB"/>
        </w:rPr>
        <w:t>.</w:t>
      </w:r>
    </w:p>
    <w:sectPr w:rsidR="00C451EB" w:rsidRPr="00697A78" w:rsidSect="00915154">
      <w:type w:val="continuous"/>
      <w:pgSz w:w="11900" w:h="16840"/>
      <w:pgMar w:top="1418" w:right="1418" w:bottom="1418" w:left="1418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BB"/>
    <w:rsid w:val="00013CA1"/>
    <w:rsid w:val="00054A29"/>
    <w:rsid w:val="000A7884"/>
    <w:rsid w:val="001049AE"/>
    <w:rsid w:val="00112D68"/>
    <w:rsid w:val="00121812"/>
    <w:rsid w:val="00125D45"/>
    <w:rsid w:val="00142CBC"/>
    <w:rsid w:val="00154BDE"/>
    <w:rsid w:val="00175EBA"/>
    <w:rsid w:val="0018405E"/>
    <w:rsid w:val="001A0267"/>
    <w:rsid w:val="001A7DB6"/>
    <w:rsid w:val="001C0BB0"/>
    <w:rsid w:val="001C4047"/>
    <w:rsid w:val="001C794B"/>
    <w:rsid w:val="001E39B0"/>
    <w:rsid w:val="001E7C4D"/>
    <w:rsid w:val="001F7E1B"/>
    <w:rsid w:val="00210AFE"/>
    <w:rsid w:val="00222C8A"/>
    <w:rsid w:val="002D0C65"/>
    <w:rsid w:val="00312CEA"/>
    <w:rsid w:val="00320BB8"/>
    <w:rsid w:val="003A0E75"/>
    <w:rsid w:val="003E5093"/>
    <w:rsid w:val="0040686D"/>
    <w:rsid w:val="0044713C"/>
    <w:rsid w:val="00454CFB"/>
    <w:rsid w:val="00461F6F"/>
    <w:rsid w:val="00487DDB"/>
    <w:rsid w:val="00494E74"/>
    <w:rsid w:val="0049570B"/>
    <w:rsid w:val="004A4460"/>
    <w:rsid w:val="004B1E45"/>
    <w:rsid w:val="004C15A6"/>
    <w:rsid w:val="00521D28"/>
    <w:rsid w:val="00570CAC"/>
    <w:rsid w:val="00572665"/>
    <w:rsid w:val="00577A98"/>
    <w:rsid w:val="0059022A"/>
    <w:rsid w:val="005954E6"/>
    <w:rsid w:val="005E51E5"/>
    <w:rsid w:val="005F2505"/>
    <w:rsid w:val="005F703B"/>
    <w:rsid w:val="006100BA"/>
    <w:rsid w:val="00612646"/>
    <w:rsid w:val="00627691"/>
    <w:rsid w:val="006933D4"/>
    <w:rsid w:val="00695D3B"/>
    <w:rsid w:val="00697A78"/>
    <w:rsid w:val="006E191A"/>
    <w:rsid w:val="006F0738"/>
    <w:rsid w:val="007047BF"/>
    <w:rsid w:val="0071399D"/>
    <w:rsid w:val="00747BF5"/>
    <w:rsid w:val="007A2EDD"/>
    <w:rsid w:val="007A71FB"/>
    <w:rsid w:val="007E1F81"/>
    <w:rsid w:val="007E55ED"/>
    <w:rsid w:val="007F1C39"/>
    <w:rsid w:val="007F263D"/>
    <w:rsid w:val="00811080"/>
    <w:rsid w:val="00822366"/>
    <w:rsid w:val="0085597B"/>
    <w:rsid w:val="00864C44"/>
    <w:rsid w:val="0087614F"/>
    <w:rsid w:val="008A3DA3"/>
    <w:rsid w:val="008C468F"/>
    <w:rsid w:val="008F0BA3"/>
    <w:rsid w:val="00906F0F"/>
    <w:rsid w:val="00915154"/>
    <w:rsid w:val="009214AC"/>
    <w:rsid w:val="00964890"/>
    <w:rsid w:val="009853E2"/>
    <w:rsid w:val="00997DAE"/>
    <w:rsid w:val="009C5D9A"/>
    <w:rsid w:val="009C6B0E"/>
    <w:rsid w:val="009F597D"/>
    <w:rsid w:val="009F60DB"/>
    <w:rsid w:val="00A56657"/>
    <w:rsid w:val="00A813E0"/>
    <w:rsid w:val="00A92199"/>
    <w:rsid w:val="00AC2075"/>
    <w:rsid w:val="00AE6B7E"/>
    <w:rsid w:val="00B164F7"/>
    <w:rsid w:val="00B520CD"/>
    <w:rsid w:val="00B73D86"/>
    <w:rsid w:val="00B9730A"/>
    <w:rsid w:val="00BA7487"/>
    <w:rsid w:val="00BE16D9"/>
    <w:rsid w:val="00BE60BC"/>
    <w:rsid w:val="00C2281E"/>
    <w:rsid w:val="00C22DF7"/>
    <w:rsid w:val="00C401F8"/>
    <w:rsid w:val="00C451EB"/>
    <w:rsid w:val="00C46188"/>
    <w:rsid w:val="00C579BB"/>
    <w:rsid w:val="00C84694"/>
    <w:rsid w:val="00C874A5"/>
    <w:rsid w:val="00CA3CF6"/>
    <w:rsid w:val="00CB1A1A"/>
    <w:rsid w:val="00CB6C5D"/>
    <w:rsid w:val="00CC52A2"/>
    <w:rsid w:val="00CF6A67"/>
    <w:rsid w:val="00D07DD1"/>
    <w:rsid w:val="00D27834"/>
    <w:rsid w:val="00D278F2"/>
    <w:rsid w:val="00D54453"/>
    <w:rsid w:val="00D576AE"/>
    <w:rsid w:val="00D62942"/>
    <w:rsid w:val="00D70838"/>
    <w:rsid w:val="00DB2D9D"/>
    <w:rsid w:val="00DF06A3"/>
    <w:rsid w:val="00E010D6"/>
    <w:rsid w:val="00E049A9"/>
    <w:rsid w:val="00E17DDF"/>
    <w:rsid w:val="00E6473E"/>
    <w:rsid w:val="00E70DBD"/>
    <w:rsid w:val="00E93407"/>
    <w:rsid w:val="00EA193C"/>
    <w:rsid w:val="00EB1D77"/>
    <w:rsid w:val="00EE7859"/>
    <w:rsid w:val="00F5612C"/>
    <w:rsid w:val="00F65DB9"/>
    <w:rsid w:val="00FB37A9"/>
    <w:rsid w:val="00FE67E1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993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9BB"/>
    <w:pPr>
      <w:ind w:leftChars="400" w:left="960"/>
    </w:pPr>
  </w:style>
  <w:style w:type="paragraph" w:styleId="Web">
    <w:name w:val="Normal (Web)"/>
    <w:basedOn w:val="a"/>
    <w:uiPriority w:val="99"/>
    <w:unhideWhenUsed/>
    <w:rsid w:val="00747BF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2018-04-03T17:59:00Z</dcterms:created>
  <dcterms:modified xsi:type="dcterms:W3CDTF">2018-04-03T17:59:00Z</dcterms:modified>
</cp:coreProperties>
</file>